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D2" w:rsidRPr="00E419D7" w:rsidRDefault="000417D2" w:rsidP="000417D2">
      <w:pPr>
        <w:jc w:val="center"/>
        <w:rPr>
          <w:sz w:val="28"/>
          <w:szCs w:val="28"/>
        </w:rPr>
      </w:pPr>
      <w:r w:rsidRPr="00E419D7">
        <w:rPr>
          <w:sz w:val="28"/>
          <w:szCs w:val="28"/>
        </w:rPr>
        <w:t>BCHW MEMBERSHIP DEVELOPMENT</w:t>
      </w:r>
    </w:p>
    <w:p w:rsidR="000417D2" w:rsidRPr="00E419D7" w:rsidRDefault="000417D2" w:rsidP="000417D2">
      <w:pPr>
        <w:jc w:val="center"/>
        <w:rPr>
          <w:sz w:val="28"/>
          <w:szCs w:val="28"/>
        </w:rPr>
      </w:pPr>
      <w:r>
        <w:rPr>
          <w:sz w:val="28"/>
          <w:szCs w:val="28"/>
        </w:rPr>
        <w:t>AUGMENT ATTENDANCE AT CHAPTER EVENTS</w:t>
      </w:r>
    </w:p>
    <w:p w:rsidR="000417D2" w:rsidRDefault="000417D2" w:rsidP="000417D2">
      <w:pPr>
        <w:jc w:val="center"/>
      </w:pPr>
    </w:p>
    <w:p w:rsidR="009123D0" w:rsidRDefault="000417D2" w:rsidP="000417D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WHAT MARKETING MATERIALS </w:t>
      </w:r>
    </w:p>
    <w:p w:rsidR="000417D2" w:rsidRDefault="000417D2" w:rsidP="000417D2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DO WE </w:t>
      </w:r>
      <w:r w:rsidR="00CA3FE0">
        <w:rPr>
          <w:sz w:val="32"/>
          <w:szCs w:val="32"/>
        </w:rPr>
        <w:t>HAVE</w:t>
      </w:r>
      <w:r>
        <w:rPr>
          <w:sz w:val="32"/>
          <w:szCs w:val="32"/>
        </w:rPr>
        <w:t xml:space="preserve"> </w:t>
      </w:r>
      <w:r>
        <w:rPr>
          <w:sz w:val="16"/>
          <w:szCs w:val="16"/>
        </w:rPr>
        <w:t>(6)</w:t>
      </w:r>
    </w:p>
    <w:p w:rsidR="000417D2" w:rsidRDefault="000417D2" w:rsidP="000417D2">
      <w:pPr>
        <w:jc w:val="center"/>
        <w:rPr>
          <w:szCs w:val="24"/>
        </w:rPr>
      </w:pPr>
      <w:r>
        <w:rPr>
          <w:szCs w:val="24"/>
        </w:rPr>
        <w:t>Physical tools we have to support the event</w:t>
      </w:r>
    </w:p>
    <w:p w:rsidR="000417D2" w:rsidRDefault="000417D2" w:rsidP="000417D2">
      <w:pPr>
        <w:jc w:val="center"/>
        <w:rPr>
          <w:szCs w:val="24"/>
        </w:rPr>
      </w:pPr>
    </w:p>
    <w:p w:rsidR="00524F42" w:rsidRPr="00747C41" w:rsidRDefault="00524F42" w:rsidP="00524F42">
      <w:r w:rsidRPr="00747C41">
        <w:t xml:space="preserve">To </w:t>
      </w:r>
      <w:r>
        <w:t>attract attendees</w:t>
      </w:r>
      <w:r w:rsidRPr="00747C41">
        <w:t xml:space="preserve"> we must first gain their attention, and then </w:t>
      </w:r>
      <w:r w:rsidR="00852EA4">
        <w:t>tell them about the event with excitement and enthusiasm along with enough detail to peak their interest</w:t>
      </w:r>
      <w:r w:rsidRPr="00747C41">
        <w:t xml:space="preserve">.  Besides doing this verbally we have many physical tools we can </w:t>
      </w:r>
      <w:r w:rsidR="009123D0" w:rsidRPr="00747C41">
        <w:t>use</w:t>
      </w:r>
      <w:r w:rsidR="009123D0">
        <w:t xml:space="preserve"> which support our message. </w:t>
      </w:r>
      <w:r w:rsidRPr="00747C41">
        <w:t xml:space="preserve">  Materials must be designed and created in a format that can be realistically updated on a timely basis.  Out of date material can be harmful to the message.  </w:t>
      </w:r>
    </w:p>
    <w:p w:rsidR="00524F42" w:rsidRPr="00747C41" w:rsidRDefault="00524F42" w:rsidP="00524F42"/>
    <w:p w:rsidR="00524F42" w:rsidRPr="00747C41" w:rsidRDefault="00524F42" w:rsidP="00524F42">
      <w:r w:rsidRPr="00747C41">
        <w:t>Which of the following materials do you currently use or would like to use in the future?</w:t>
      </w:r>
    </w:p>
    <w:p w:rsidR="00524F42" w:rsidRDefault="00524F42" w:rsidP="000417D2">
      <w:pPr>
        <w:rPr>
          <w:szCs w:val="24"/>
        </w:rPr>
      </w:pPr>
    </w:p>
    <w:p w:rsidR="000417D2" w:rsidRPr="00E66855" w:rsidRDefault="001537D0" w:rsidP="00E66855">
      <w:pPr>
        <w:pStyle w:val="ListParagraph"/>
        <w:numPr>
          <w:ilvl w:val="0"/>
          <w:numId w:val="2"/>
        </w:numPr>
        <w:rPr>
          <w:szCs w:val="24"/>
        </w:rPr>
      </w:pPr>
      <w:r w:rsidRPr="00E66855">
        <w:rPr>
          <w:szCs w:val="24"/>
        </w:rPr>
        <w:t>Posters</w:t>
      </w:r>
      <w:r w:rsidR="009123D0" w:rsidRPr="00E66855">
        <w:rPr>
          <w:szCs w:val="24"/>
        </w:rPr>
        <w:t xml:space="preserve"> about the chapter</w:t>
      </w:r>
    </w:p>
    <w:p w:rsidR="009123D0" w:rsidRPr="00E66855" w:rsidRDefault="009123D0" w:rsidP="00E66855">
      <w:pPr>
        <w:pStyle w:val="ListParagraph"/>
        <w:numPr>
          <w:ilvl w:val="0"/>
          <w:numId w:val="2"/>
        </w:numPr>
        <w:rPr>
          <w:szCs w:val="24"/>
        </w:rPr>
      </w:pPr>
      <w:r w:rsidRPr="00E66855">
        <w:rPr>
          <w:szCs w:val="24"/>
        </w:rPr>
        <w:t>Posters about the specific event</w:t>
      </w:r>
    </w:p>
    <w:p w:rsidR="001537D0" w:rsidRPr="00E66855" w:rsidRDefault="001537D0" w:rsidP="00E66855">
      <w:pPr>
        <w:pStyle w:val="ListParagraph"/>
        <w:numPr>
          <w:ilvl w:val="0"/>
          <w:numId w:val="2"/>
        </w:numPr>
        <w:rPr>
          <w:szCs w:val="24"/>
        </w:rPr>
      </w:pPr>
      <w:r w:rsidRPr="00E66855">
        <w:rPr>
          <w:szCs w:val="24"/>
        </w:rPr>
        <w:t>Banners</w:t>
      </w:r>
    </w:p>
    <w:p w:rsidR="001537D0" w:rsidRPr="00E66855" w:rsidRDefault="001537D0" w:rsidP="00E66855">
      <w:pPr>
        <w:pStyle w:val="ListParagraph"/>
        <w:numPr>
          <w:ilvl w:val="0"/>
          <w:numId w:val="2"/>
        </w:numPr>
        <w:rPr>
          <w:szCs w:val="24"/>
        </w:rPr>
      </w:pPr>
      <w:r w:rsidRPr="00E66855">
        <w:rPr>
          <w:szCs w:val="24"/>
        </w:rPr>
        <w:t>Displays</w:t>
      </w:r>
    </w:p>
    <w:p w:rsidR="001537D0" w:rsidRPr="00E66855" w:rsidRDefault="001537D0" w:rsidP="00E66855">
      <w:pPr>
        <w:pStyle w:val="ListParagraph"/>
        <w:numPr>
          <w:ilvl w:val="0"/>
          <w:numId w:val="2"/>
        </w:numPr>
        <w:rPr>
          <w:szCs w:val="24"/>
        </w:rPr>
      </w:pPr>
      <w:r w:rsidRPr="00E66855">
        <w:rPr>
          <w:szCs w:val="24"/>
        </w:rPr>
        <w:t>Brochures</w:t>
      </w:r>
      <w:r w:rsidR="009123D0" w:rsidRPr="00E66855">
        <w:rPr>
          <w:szCs w:val="24"/>
        </w:rPr>
        <w:t xml:space="preserve"> about BCHW</w:t>
      </w:r>
    </w:p>
    <w:p w:rsidR="009123D0" w:rsidRPr="00E66855" w:rsidRDefault="009123D0" w:rsidP="00E66855">
      <w:pPr>
        <w:pStyle w:val="ListParagraph"/>
        <w:numPr>
          <w:ilvl w:val="0"/>
          <w:numId w:val="2"/>
        </w:numPr>
        <w:rPr>
          <w:szCs w:val="24"/>
        </w:rPr>
      </w:pPr>
      <w:r w:rsidRPr="00E66855">
        <w:rPr>
          <w:szCs w:val="24"/>
        </w:rPr>
        <w:t>Brochures about the chapter</w:t>
      </w:r>
    </w:p>
    <w:p w:rsidR="009123D0" w:rsidRPr="00E66855" w:rsidRDefault="009123D0" w:rsidP="00E66855">
      <w:pPr>
        <w:pStyle w:val="ListParagraph"/>
        <w:numPr>
          <w:ilvl w:val="0"/>
          <w:numId w:val="2"/>
        </w:numPr>
        <w:rPr>
          <w:szCs w:val="24"/>
        </w:rPr>
      </w:pPr>
      <w:r w:rsidRPr="00E66855">
        <w:rPr>
          <w:szCs w:val="24"/>
        </w:rPr>
        <w:t>Brochures about the specific event</w:t>
      </w:r>
    </w:p>
    <w:p w:rsidR="001537D0" w:rsidRPr="00E66855" w:rsidRDefault="001537D0" w:rsidP="00E66855">
      <w:pPr>
        <w:pStyle w:val="ListParagraph"/>
        <w:numPr>
          <w:ilvl w:val="0"/>
          <w:numId w:val="2"/>
        </w:numPr>
        <w:rPr>
          <w:szCs w:val="24"/>
        </w:rPr>
      </w:pPr>
      <w:r w:rsidRPr="00E66855">
        <w:rPr>
          <w:szCs w:val="24"/>
        </w:rPr>
        <w:t>Calendar of even</w:t>
      </w:r>
      <w:r w:rsidR="00082542" w:rsidRPr="00E66855">
        <w:rPr>
          <w:szCs w:val="24"/>
        </w:rPr>
        <w:t>t</w:t>
      </w:r>
      <w:r w:rsidRPr="00E66855">
        <w:rPr>
          <w:szCs w:val="24"/>
        </w:rPr>
        <w:t>s</w:t>
      </w:r>
    </w:p>
    <w:p w:rsidR="001537D0" w:rsidRPr="00E66855" w:rsidRDefault="001537D0" w:rsidP="00E66855">
      <w:pPr>
        <w:pStyle w:val="ListParagraph"/>
        <w:numPr>
          <w:ilvl w:val="0"/>
          <w:numId w:val="2"/>
        </w:numPr>
        <w:rPr>
          <w:szCs w:val="24"/>
        </w:rPr>
      </w:pPr>
      <w:r w:rsidRPr="00E66855">
        <w:rPr>
          <w:szCs w:val="24"/>
        </w:rPr>
        <w:t>Newsletter</w:t>
      </w:r>
    </w:p>
    <w:p w:rsidR="00852EA4" w:rsidRPr="00E66855" w:rsidRDefault="00852EA4" w:rsidP="00E66855">
      <w:pPr>
        <w:pStyle w:val="ListParagraph"/>
        <w:numPr>
          <w:ilvl w:val="0"/>
          <w:numId w:val="2"/>
        </w:numPr>
        <w:rPr>
          <w:szCs w:val="24"/>
        </w:rPr>
      </w:pPr>
      <w:r w:rsidRPr="00E66855">
        <w:rPr>
          <w:szCs w:val="24"/>
        </w:rPr>
        <w:t>Library</w:t>
      </w:r>
    </w:p>
    <w:p w:rsidR="009123D0" w:rsidRPr="00E66855" w:rsidRDefault="009123D0" w:rsidP="00E66855">
      <w:pPr>
        <w:pStyle w:val="ListParagraph"/>
        <w:numPr>
          <w:ilvl w:val="0"/>
          <w:numId w:val="2"/>
        </w:numPr>
        <w:rPr>
          <w:szCs w:val="24"/>
        </w:rPr>
      </w:pPr>
      <w:r w:rsidRPr="00E66855">
        <w:rPr>
          <w:szCs w:val="24"/>
        </w:rPr>
        <w:t>Pictures</w:t>
      </w:r>
    </w:p>
    <w:p w:rsidR="001537D0" w:rsidRDefault="001537D0" w:rsidP="000417D2">
      <w:pPr>
        <w:rPr>
          <w:szCs w:val="24"/>
        </w:rPr>
      </w:pPr>
      <w:bookmarkStart w:id="0" w:name="_GoBack"/>
      <w:bookmarkEnd w:id="0"/>
    </w:p>
    <w:p w:rsidR="001537D0" w:rsidRPr="00E66855" w:rsidRDefault="001537D0" w:rsidP="00E66855">
      <w:pPr>
        <w:pStyle w:val="ListParagraph"/>
        <w:numPr>
          <w:ilvl w:val="0"/>
          <w:numId w:val="2"/>
        </w:numPr>
        <w:rPr>
          <w:szCs w:val="24"/>
        </w:rPr>
      </w:pPr>
      <w:r w:rsidRPr="00E66855">
        <w:rPr>
          <w:szCs w:val="24"/>
        </w:rPr>
        <w:t>Database of contacts</w:t>
      </w:r>
    </w:p>
    <w:p w:rsidR="001537D0" w:rsidRPr="00E66855" w:rsidRDefault="001537D0" w:rsidP="00E66855">
      <w:pPr>
        <w:pStyle w:val="ListParagraph"/>
        <w:numPr>
          <w:ilvl w:val="0"/>
          <w:numId w:val="2"/>
        </w:numPr>
        <w:rPr>
          <w:szCs w:val="24"/>
        </w:rPr>
      </w:pPr>
      <w:r w:rsidRPr="00E66855">
        <w:rPr>
          <w:szCs w:val="24"/>
        </w:rPr>
        <w:t>List of local events</w:t>
      </w:r>
    </w:p>
    <w:p w:rsidR="001537D0" w:rsidRDefault="001537D0" w:rsidP="000417D2">
      <w:pPr>
        <w:rPr>
          <w:szCs w:val="24"/>
        </w:rPr>
      </w:pPr>
    </w:p>
    <w:p w:rsidR="001537D0" w:rsidRPr="001537D0" w:rsidRDefault="001537D0" w:rsidP="000417D2">
      <w:pPr>
        <w:rPr>
          <w:szCs w:val="24"/>
        </w:rPr>
      </w:pPr>
      <w:r>
        <w:rPr>
          <w:b/>
          <w:szCs w:val="24"/>
          <w:u w:val="single"/>
        </w:rPr>
        <w:t>BE SURE TO INCLUDE THE FOLLOWING INFORMATION:</w:t>
      </w:r>
    </w:p>
    <w:p w:rsidR="001537D0" w:rsidRPr="00E66855" w:rsidRDefault="001537D0" w:rsidP="00E66855">
      <w:pPr>
        <w:pStyle w:val="ListParagraph"/>
        <w:numPr>
          <w:ilvl w:val="0"/>
          <w:numId w:val="1"/>
        </w:numPr>
        <w:rPr>
          <w:szCs w:val="24"/>
        </w:rPr>
      </w:pPr>
      <w:r w:rsidRPr="00E66855">
        <w:rPr>
          <w:szCs w:val="24"/>
        </w:rPr>
        <w:t>Contact information</w:t>
      </w:r>
    </w:p>
    <w:p w:rsidR="001537D0" w:rsidRPr="00E66855" w:rsidRDefault="001537D0" w:rsidP="00E66855">
      <w:pPr>
        <w:pStyle w:val="ListParagraph"/>
        <w:numPr>
          <w:ilvl w:val="0"/>
          <w:numId w:val="1"/>
        </w:numPr>
        <w:rPr>
          <w:szCs w:val="24"/>
        </w:rPr>
      </w:pPr>
      <w:r w:rsidRPr="00E66855">
        <w:rPr>
          <w:szCs w:val="24"/>
        </w:rPr>
        <w:t>Website address</w:t>
      </w:r>
    </w:p>
    <w:p w:rsidR="001537D0" w:rsidRPr="00E66855" w:rsidRDefault="001537D0" w:rsidP="00E66855">
      <w:pPr>
        <w:pStyle w:val="ListParagraph"/>
        <w:numPr>
          <w:ilvl w:val="0"/>
          <w:numId w:val="1"/>
        </w:numPr>
        <w:rPr>
          <w:szCs w:val="24"/>
        </w:rPr>
      </w:pPr>
      <w:r w:rsidRPr="00E66855">
        <w:rPr>
          <w:szCs w:val="24"/>
        </w:rPr>
        <w:t>Facebook address</w:t>
      </w:r>
    </w:p>
    <w:p w:rsidR="001537D0" w:rsidRPr="00E66855" w:rsidRDefault="001537D0" w:rsidP="00E66855">
      <w:pPr>
        <w:pStyle w:val="ListParagraph"/>
        <w:numPr>
          <w:ilvl w:val="0"/>
          <w:numId w:val="1"/>
        </w:numPr>
        <w:rPr>
          <w:szCs w:val="24"/>
        </w:rPr>
      </w:pPr>
      <w:r w:rsidRPr="00E66855">
        <w:rPr>
          <w:szCs w:val="24"/>
        </w:rPr>
        <w:t>Meeting information</w:t>
      </w:r>
    </w:p>
    <w:p w:rsidR="001537D0" w:rsidRDefault="001537D0" w:rsidP="000417D2">
      <w:pPr>
        <w:rPr>
          <w:szCs w:val="24"/>
        </w:rPr>
      </w:pPr>
    </w:p>
    <w:p w:rsidR="005754FB" w:rsidRDefault="005754FB"/>
    <w:sectPr w:rsidR="005754FB" w:rsidSect="00B737C5">
      <w:pgSz w:w="12240" w:h="15840"/>
      <w:pgMar w:top="720" w:right="126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40575"/>
    <w:multiLevelType w:val="hybridMultilevel"/>
    <w:tmpl w:val="0096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D2A32"/>
    <w:multiLevelType w:val="hybridMultilevel"/>
    <w:tmpl w:val="02A4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16"/>
    <w:rsid w:val="000417D2"/>
    <w:rsid w:val="00082542"/>
    <w:rsid w:val="001537D0"/>
    <w:rsid w:val="002904AE"/>
    <w:rsid w:val="00524F42"/>
    <w:rsid w:val="005754FB"/>
    <w:rsid w:val="007C744D"/>
    <w:rsid w:val="00852EA4"/>
    <w:rsid w:val="009123D0"/>
    <w:rsid w:val="00AC6EC9"/>
    <w:rsid w:val="00B737C5"/>
    <w:rsid w:val="00CA3FE0"/>
    <w:rsid w:val="00D73316"/>
    <w:rsid w:val="00E3029C"/>
    <w:rsid w:val="00E6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C0FB1-7D3C-4C6C-AB5D-1FC50637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3</cp:revision>
  <dcterms:created xsi:type="dcterms:W3CDTF">2020-11-16T23:25:00Z</dcterms:created>
  <dcterms:modified xsi:type="dcterms:W3CDTF">2020-11-16T23:25:00Z</dcterms:modified>
</cp:coreProperties>
</file>