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4F" w:rsidRPr="00E419D7" w:rsidRDefault="00AA0D4F" w:rsidP="00AA0D4F">
      <w:pPr>
        <w:jc w:val="center"/>
        <w:rPr>
          <w:sz w:val="28"/>
          <w:szCs w:val="28"/>
        </w:rPr>
      </w:pPr>
      <w:bookmarkStart w:id="0" w:name="_GoBack"/>
      <w:bookmarkEnd w:id="0"/>
      <w:r w:rsidRPr="00E419D7">
        <w:rPr>
          <w:sz w:val="28"/>
          <w:szCs w:val="28"/>
        </w:rPr>
        <w:t>BCHW MEMBERSHIP DEVELOPMENT</w:t>
      </w:r>
    </w:p>
    <w:p w:rsidR="00AA0D4F" w:rsidRPr="00E007A3" w:rsidRDefault="00AA0D4F" w:rsidP="00AA0D4F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 xml:space="preserve">ELEVATE PUBLIC AWARENESS </w:t>
      </w:r>
    </w:p>
    <w:p w:rsidR="00AA0D4F" w:rsidRDefault="00AA0D4F" w:rsidP="00AA0D4F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>OF BCHW AND ITS MISSION</w:t>
      </w:r>
    </w:p>
    <w:p w:rsidR="00AA0D4F" w:rsidRPr="00E007A3" w:rsidRDefault="00AA0D4F" w:rsidP="00AA0D4F">
      <w:pPr>
        <w:jc w:val="center"/>
        <w:rPr>
          <w:sz w:val="28"/>
          <w:szCs w:val="28"/>
        </w:rPr>
      </w:pPr>
    </w:p>
    <w:p w:rsidR="00AA0D4F" w:rsidRDefault="00AA0D4F" w:rsidP="00AA0D4F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WHAT IS OUR MESSAGE </w:t>
      </w:r>
      <w:r>
        <w:rPr>
          <w:sz w:val="16"/>
          <w:szCs w:val="16"/>
        </w:rPr>
        <w:t xml:space="preserve">(5)    </w:t>
      </w:r>
    </w:p>
    <w:p w:rsidR="00AA0D4F" w:rsidRDefault="00AA0D4F" w:rsidP="00AA0D4F">
      <w:pPr>
        <w:jc w:val="center"/>
        <w:rPr>
          <w:sz w:val="16"/>
          <w:szCs w:val="16"/>
        </w:rPr>
      </w:pPr>
    </w:p>
    <w:p w:rsidR="00AA0D4F" w:rsidRDefault="00AA0D4F" w:rsidP="00AA0D4F">
      <w:pPr>
        <w:rPr>
          <w:szCs w:val="24"/>
        </w:rPr>
      </w:pPr>
      <w:r>
        <w:rPr>
          <w:szCs w:val="24"/>
        </w:rPr>
        <w:t>Our primary message is our mission.  In short this is</w:t>
      </w:r>
      <w:r w:rsidR="00664572">
        <w:rPr>
          <w:szCs w:val="24"/>
        </w:rPr>
        <w:t xml:space="preserve"> </w:t>
      </w:r>
      <w:r w:rsidR="00F04E93">
        <w:rPr>
          <w:szCs w:val="24"/>
        </w:rPr>
        <w:t>“</w:t>
      </w:r>
      <w:r w:rsidR="00664572">
        <w:rPr>
          <w:szCs w:val="24"/>
        </w:rPr>
        <w:t>BCH works t</w:t>
      </w:r>
      <w:r>
        <w:rPr>
          <w:szCs w:val="24"/>
        </w:rPr>
        <w:t>o pr</w:t>
      </w:r>
      <w:r w:rsidR="002D1A3E">
        <w:rPr>
          <w:szCs w:val="24"/>
        </w:rPr>
        <w:t>eserve</w:t>
      </w:r>
      <w:r>
        <w:rPr>
          <w:szCs w:val="24"/>
        </w:rPr>
        <w:t xml:space="preserve"> and enhance the rights of responsible horsemen to use horses and mules on public land.  We do this in three ways: education, advocacy and moving dirt (trail and trailhead maintenance). </w:t>
      </w:r>
      <w:r w:rsidR="00F04E93">
        <w:rPr>
          <w:szCs w:val="24"/>
        </w:rPr>
        <w:t>“</w:t>
      </w:r>
      <w:r>
        <w:rPr>
          <w:szCs w:val="24"/>
        </w:rPr>
        <w:t xml:space="preserve"> </w:t>
      </w:r>
    </w:p>
    <w:p w:rsidR="00AA0D4F" w:rsidRDefault="00AA0D4F" w:rsidP="00AA0D4F">
      <w:pPr>
        <w:rPr>
          <w:szCs w:val="24"/>
        </w:rPr>
      </w:pPr>
    </w:p>
    <w:p w:rsidR="00AA0D4F" w:rsidRDefault="00AA0D4F" w:rsidP="00AA0D4F">
      <w:pPr>
        <w:rPr>
          <w:szCs w:val="24"/>
        </w:rPr>
      </w:pPr>
      <w:r>
        <w:rPr>
          <w:szCs w:val="24"/>
        </w:rPr>
        <w:t>We further want to emphasize the cooperation</w:t>
      </w:r>
      <w:r w:rsidR="00D9123D">
        <w:rPr>
          <w:szCs w:val="24"/>
        </w:rPr>
        <w:t>,</w:t>
      </w:r>
      <w:r>
        <w:rPr>
          <w:szCs w:val="24"/>
        </w:rPr>
        <w:t xml:space="preserve"> and being a good working partner</w:t>
      </w:r>
      <w:r w:rsidR="00D9123D">
        <w:rPr>
          <w:szCs w:val="24"/>
        </w:rPr>
        <w:t>,</w:t>
      </w:r>
      <w:r>
        <w:rPr>
          <w:szCs w:val="24"/>
        </w:rPr>
        <w:t xml:space="preserve"> with other recreational groups, trail advocates, environmental interests land managers and policy makers.</w:t>
      </w:r>
    </w:p>
    <w:p w:rsidR="00AA0D4F" w:rsidRDefault="00AA0D4F" w:rsidP="00AA0D4F">
      <w:pPr>
        <w:rPr>
          <w:szCs w:val="24"/>
        </w:rPr>
      </w:pPr>
    </w:p>
    <w:p w:rsidR="005754FB" w:rsidRDefault="00D75631">
      <w:r>
        <w:t>In talking about our mission it should not be lost that we have fun doing it</w:t>
      </w:r>
      <w:r w:rsidR="00F04E93">
        <w:t>, learn new skills</w:t>
      </w:r>
      <w:r>
        <w:t xml:space="preserve"> and receive a great deal of satisfaction for having served our community.</w:t>
      </w:r>
    </w:p>
    <w:p w:rsidR="00D75631" w:rsidRDefault="00D75631"/>
    <w:p w:rsidR="00AA0D4F" w:rsidRDefault="002D1A3E">
      <w:r>
        <w:t>Which of the following activities do you emphasize when talking about BCH and which would you like to use?</w:t>
      </w:r>
    </w:p>
    <w:p w:rsidR="002D1A3E" w:rsidRDefault="002D1A3E"/>
    <w:p w:rsidR="002D1A3E" w:rsidRDefault="002D1A3E">
      <w:r>
        <w:t>Volunteer hours</w:t>
      </w:r>
    </w:p>
    <w:p w:rsidR="002D1A3E" w:rsidRDefault="002D1A3E">
      <w:r>
        <w:t>Financial support for trails</w:t>
      </w:r>
      <w:r w:rsidR="00664572">
        <w:t xml:space="preserve"> (i.e. fundraisers, dues</w:t>
      </w:r>
      <w:r w:rsidR="00F04E93">
        <w:t>,</w:t>
      </w:r>
      <w:r w:rsidR="00664572">
        <w:t xml:space="preserve"> grant participation, etc.)</w:t>
      </w:r>
    </w:p>
    <w:p w:rsidR="002D1A3E" w:rsidRDefault="002D1A3E">
      <w:r>
        <w:t>Education</w:t>
      </w:r>
    </w:p>
    <w:p w:rsidR="002D1A3E" w:rsidRDefault="002D1A3E" w:rsidP="002D1A3E">
      <w:pPr>
        <w:pStyle w:val="ListParagraph"/>
        <w:numPr>
          <w:ilvl w:val="0"/>
          <w:numId w:val="1"/>
        </w:numPr>
      </w:pPr>
      <w:r>
        <w:t>Leave No Trace</w:t>
      </w:r>
    </w:p>
    <w:p w:rsidR="00970151" w:rsidRDefault="00970151" w:rsidP="002D1A3E">
      <w:pPr>
        <w:pStyle w:val="ListParagraph"/>
        <w:numPr>
          <w:ilvl w:val="0"/>
          <w:numId w:val="1"/>
        </w:numPr>
      </w:pPr>
      <w:r>
        <w:t>Trail miles built and maintained</w:t>
      </w:r>
    </w:p>
    <w:p w:rsidR="002D1A3E" w:rsidRDefault="002D1A3E" w:rsidP="002D1A3E">
      <w:pPr>
        <w:pStyle w:val="ListParagraph"/>
        <w:numPr>
          <w:ilvl w:val="0"/>
          <w:numId w:val="1"/>
        </w:numPr>
      </w:pPr>
      <w:r>
        <w:t>Trail etiquette</w:t>
      </w:r>
    </w:p>
    <w:p w:rsidR="002D1A3E" w:rsidRDefault="002D1A3E" w:rsidP="002D1A3E">
      <w:pPr>
        <w:pStyle w:val="ListParagraph"/>
        <w:numPr>
          <w:ilvl w:val="0"/>
          <w:numId w:val="1"/>
        </w:numPr>
      </w:pPr>
      <w:r>
        <w:t>Safety</w:t>
      </w:r>
    </w:p>
    <w:p w:rsidR="002D1A3E" w:rsidRDefault="002D1A3E" w:rsidP="002D1A3E">
      <w:pPr>
        <w:pStyle w:val="ListParagraph"/>
        <w:numPr>
          <w:ilvl w:val="0"/>
          <w:numId w:val="1"/>
        </w:numPr>
      </w:pPr>
      <w:r>
        <w:t>Chainsaw and cross cut saw certification</w:t>
      </w:r>
    </w:p>
    <w:p w:rsidR="002D1A3E" w:rsidRDefault="002D1A3E">
      <w:r>
        <w:t>Land management advisory committees</w:t>
      </w:r>
    </w:p>
    <w:p w:rsidR="002D1A3E" w:rsidRDefault="002D1A3E">
      <w:r>
        <w:t>Advocating with congress and legislators</w:t>
      </w:r>
    </w:p>
    <w:p w:rsidR="006838BB" w:rsidRDefault="006838BB">
      <w:r>
        <w:t>Communicat</w:t>
      </w:r>
      <w:r w:rsidR="00664572">
        <w:t>ing</w:t>
      </w:r>
      <w:r>
        <w:t xml:space="preserve"> important information about trails (access, condition, maintenance, location, etc.)</w:t>
      </w:r>
    </w:p>
    <w:p w:rsidR="00D75631" w:rsidRDefault="006838BB">
      <w:r>
        <w:t>Provid</w:t>
      </w:r>
      <w:r w:rsidR="00664572">
        <w:t>ing</w:t>
      </w:r>
      <w:r>
        <w:t xml:space="preserve"> a resource for networking</w:t>
      </w:r>
    </w:p>
    <w:p w:rsidR="006838BB" w:rsidRDefault="006838BB"/>
    <w:p w:rsidR="00D75631" w:rsidRDefault="00D75631" w:rsidP="00D75631"/>
    <w:p w:rsidR="00D75631" w:rsidRDefault="00D75631" w:rsidP="00D75631"/>
    <w:p w:rsidR="00D75631" w:rsidRDefault="00D75631" w:rsidP="00D75631"/>
    <w:p w:rsidR="00D75631" w:rsidRDefault="00D75631" w:rsidP="00D75631"/>
    <w:p w:rsidR="00D75631" w:rsidRDefault="00D75631"/>
    <w:sectPr w:rsidR="00D75631" w:rsidSect="00664572">
      <w:pgSz w:w="12240" w:h="15840"/>
      <w:pgMar w:top="81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D5C32"/>
    <w:multiLevelType w:val="hybridMultilevel"/>
    <w:tmpl w:val="6DE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2762B"/>
    <w:multiLevelType w:val="hybridMultilevel"/>
    <w:tmpl w:val="490CC4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F8"/>
    <w:rsid w:val="002D1A3E"/>
    <w:rsid w:val="005754FB"/>
    <w:rsid w:val="00664572"/>
    <w:rsid w:val="006838BB"/>
    <w:rsid w:val="007F00BE"/>
    <w:rsid w:val="00970151"/>
    <w:rsid w:val="00AA0D4F"/>
    <w:rsid w:val="00B57CB8"/>
    <w:rsid w:val="00D75631"/>
    <w:rsid w:val="00D9123D"/>
    <w:rsid w:val="00E3029C"/>
    <w:rsid w:val="00ED6887"/>
    <w:rsid w:val="00F04E93"/>
    <w:rsid w:val="00F3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BFC32-0B8A-4806-9E46-CA91B66F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2020-11-16T23:00:00Z</dcterms:created>
  <dcterms:modified xsi:type="dcterms:W3CDTF">2020-11-16T23:00:00Z</dcterms:modified>
</cp:coreProperties>
</file>