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CD3" w:rsidRPr="00A77FE9" w:rsidRDefault="009858A4">
      <w:pPr>
        <w:rPr>
          <w:b/>
          <w:sz w:val="24"/>
          <w:szCs w:val="24"/>
        </w:rPr>
      </w:pPr>
      <w:r w:rsidRPr="00A77FE9">
        <w:rPr>
          <w:b/>
          <w:sz w:val="24"/>
          <w:szCs w:val="24"/>
        </w:rPr>
        <w:t>TOM REED</w:t>
      </w:r>
    </w:p>
    <w:p w:rsidR="004B3AD4" w:rsidRPr="00A77FE9" w:rsidRDefault="004B3AD4" w:rsidP="004B3AD4">
      <w:pPr>
        <w:pStyle w:val="NormalWeb"/>
        <w:shd w:val="clear" w:color="auto" w:fill="FFFFFF"/>
        <w:spacing w:before="0" w:beforeAutospacing="0" w:after="0" w:afterAutospacing="0" w:line="209" w:lineRule="atLeast"/>
        <w:rPr>
          <w:rFonts w:ascii="Calibri" w:hAnsi="Calibri" w:cs="Calibri"/>
          <w:color w:val="26282A"/>
        </w:rPr>
      </w:pPr>
      <w:r w:rsidRPr="00A77FE9">
        <w:rPr>
          <w:rFonts w:ascii="Arial" w:hAnsi="Arial" w:cs="Arial"/>
          <w:color w:val="26282A"/>
          <w:bdr w:val="none" w:sz="0" w:space="0" w:color="auto" w:frame="1"/>
        </w:rPr>
        <w:t>Tom Reed Horsemanship: “Helping You Become a Better Partner with Your Horse”</w:t>
      </w:r>
    </w:p>
    <w:p w:rsidR="004B3AD4" w:rsidRPr="00A77FE9" w:rsidRDefault="004B3AD4" w:rsidP="004B3AD4">
      <w:pPr>
        <w:pStyle w:val="NormalWeb"/>
        <w:shd w:val="clear" w:color="auto" w:fill="FFFFFF"/>
        <w:spacing w:before="0" w:beforeAutospacing="0" w:after="0" w:afterAutospacing="0" w:line="209" w:lineRule="atLeast"/>
        <w:rPr>
          <w:rStyle w:val="Hyperlink"/>
          <w:rFonts w:ascii="Tahoma" w:hAnsi="Tahoma" w:cs="Tahoma"/>
          <w:bdr w:val="none" w:sz="0" w:space="0" w:color="auto" w:frame="1"/>
        </w:rPr>
      </w:pPr>
      <w:r w:rsidRPr="00A77FE9">
        <w:rPr>
          <w:rFonts w:ascii="inherit" w:hAnsi="inherit" w:cs="Tahoma"/>
          <w:color w:val="26282A"/>
          <w:bdr w:val="none" w:sz="0" w:space="0" w:color="auto" w:frame="1"/>
        </w:rPr>
        <w:t>Tom's goal is to help people be more successful and safer with their horses thru the Horsemanship, Obstacle, and De-spooking clinics that he puts on all year long.  </w:t>
      </w:r>
      <w:r w:rsidRPr="00A77FE9">
        <w:rPr>
          <w:rFonts w:ascii="Tahoma" w:hAnsi="Tahoma" w:cs="Tahoma"/>
          <w:color w:val="26282A"/>
        </w:rPr>
        <w:t>He is based in Rochester, WA out of Rainbow Meadow Farm. He will be the guest clinician and will be putting on 2-days of clinics at Rendezvous in March. On Friday he is offering Horsemanship and obstacle groundwork in the morning and obstacle and desensitizing in the afternoon. Saturday with be a De-spooking clinic. These are 2 separate clinics, with a special price for BCHW members, $150 per clinic or $250 if you ride in both. Stabling is $16 per night, bring your own shavings. Space is limited, contact Tom for a spot by calling or texting him at 253-341-6506. Spectators are free. More information about Tom will be coming in the next Trailhead News and see his Facebook page at </w:t>
      </w:r>
      <w:hyperlink r:id="rId4" w:tgtFrame="_blank" w:history="1">
        <w:r w:rsidRPr="00A77FE9">
          <w:rPr>
            <w:rStyle w:val="Hyperlink"/>
            <w:rFonts w:ascii="Tahoma" w:hAnsi="Tahoma" w:cs="Tahoma"/>
            <w:bdr w:val="none" w:sz="0" w:space="0" w:color="auto" w:frame="1"/>
          </w:rPr>
          <w:t>https://www.facebook.com/TomReedHorsemanship</w:t>
        </w:r>
      </w:hyperlink>
    </w:p>
    <w:p w:rsidR="00A77FE9" w:rsidRDefault="00A77FE9" w:rsidP="004B3AD4">
      <w:pPr>
        <w:pStyle w:val="NormalWeb"/>
        <w:shd w:val="clear" w:color="auto" w:fill="FFFFFF"/>
        <w:spacing w:before="0" w:beforeAutospacing="0" w:after="0" w:afterAutospacing="0" w:line="209" w:lineRule="atLeast"/>
        <w:rPr>
          <w:rFonts w:ascii="Helvetica" w:hAnsi="Helvetica"/>
          <w:color w:val="26282A"/>
          <w:sz w:val="20"/>
          <w:szCs w:val="20"/>
        </w:rPr>
      </w:pPr>
    </w:p>
    <w:p w:rsidR="00A77FE9" w:rsidRPr="00A77FE9" w:rsidRDefault="00A77FE9" w:rsidP="004B3AD4">
      <w:pPr>
        <w:pStyle w:val="NormalWeb"/>
        <w:shd w:val="clear" w:color="auto" w:fill="FFFFFF"/>
        <w:spacing w:before="0" w:beforeAutospacing="0" w:after="0" w:afterAutospacing="0" w:line="209" w:lineRule="atLeast"/>
        <w:rPr>
          <w:rFonts w:ascii="Helvetica" w:hAnsi="Helvetica"/>
          <w:color w:val="26282A"/>
        </w:rPr>
      </w:pPr>
      <w:r w:rsidRPr="00A77FE9">
        <w:rPr>
          <w:rFonts w:ascii="Helvetica" w:hAnsi="Helvetica"/>
          <w:b/>
          <w:color w:val="26282A"/>
        </w:rPr>
        <w:t xml:space="preserve">TRAILMEISTER – </w:t>
      </w:r>
      <w:r w:rsidR="00B82FDA">
        <w:rPr>
          <w:rFonts w:ascii="Helvetica" w:hAnsi="Helvetica"/>
          <w:b/>
          <w:color w:val="26282A"/>
        </w:rPr>
        <w:t>Class 1</w:t>
      </w:r>
      <w:r w:rsidRPr="00A77FE9">
        <w:rPr>
          <w:rFonts w:ascii="Helvetica" w:hAnsi="Helvetica"/>
          <w:color w:val="26282A"/>
        </w:rPr>
        <w:t xml:space="preserve">. Classes Untamed and Untraveled – Why you should visit a wilderness?  </w:t>
      </w:r>
      <w:r w:rsidR="00B82FDA">
        <w:rPr>
          <w:rFonts w:ascii="Helvetica" w:hAnsi="Helvetica"/>
          <w:b/>
          <w:color w:val="26282A"/>
        </w:rPr>
        <w:t xml:space="preserve">Class </w:t>
      </w:r>
      <w:r w:rsidRPr="00B82FDA">
        <w:rPr>
          <w:rFonts w:ascii="Helvetica" w:hAnsi="Helvetica"/>
          <w:b/>
          <w:color w:val="26282A"/>
        </w:rPr>
        <w:t>2</w:t>
      </w:r>
      <w:r w:rsidRPr="00A77FE9">
        <w:rPr>
          <w:rFonts w:ascii="Helvetica" w:hAnsi="Helvetica"/>
          <w:color w:val="26282A"/>
        </w:rPr>
        <w:t>. What really happens when you hit SOS-Emergency notification devices can save lives in the backcountry. Learn how they simplify a rescue?</w:t>
      </w:r>
      <w:r w:rsidR="00B82FDA">
        <w:rPr>
          <w:rFonts w:ascii="Helvetica" w:hAnsi="Helvetica"/>
          <w:color w:val="26282A"/>
        </w:rPr>
        <w:t xml:space="preserve"> Robert will also have his cinch making gear at his booth in the Umtanum. </w:t>
      </w:r>
    </w:p>
    <w:p w:rsidR="00A77FE9" w:rsidRPr="00A77FE9" w:rsidRDefault="00A77FE9" w:rsidP="004B3AD4">
      <w:pPr>
        <w:pStyle w:val="NormalWeb"/>
        <w:shd w:val="clear" w:color="auto" w:fill="FFFFFF"/>
        <w:spacing w:before="0" w:beforeAutospacing="0" w:after="0" w:afterAutospacing="0" w:line="209" w:lineRule="atLeast"/>
        <w:rPr>
          <w:rFonts w:ascii="Helvetica" w:hAnsi="Helvetica"/>
          <w:b/>
          <w:color w:val="26282A"/>
        </w:rPr>
      </w:pPr>
    </w:p>
    <w:p w:rsidR="009858A4" w:rsidRPr="00A77FE9" w:rsidRDefault="009858A4">
      <w:pPr>
        <w:rPr>
          <w:sz w:val="24"/>
          <w:szCs w:val="24"/>
        </w:rPr>
      </w:pPr>
      <w:r w:rsidRPr="00A77FE9">
        <w:rPr>
          <w:b/>
          <w:sz w:val="24"/>
          <w:szCs w:val="24"/>
        </w:rPr>
        <w:t>RON DOWNING</w:t>
      </w:r>
      <w:r w:rsidR="00E47EDA" w:rsidRPr="00A77FE9">
        <w:rPr>
          <w:b/>
          <w:sz w:val="24"/>
          <w:szCs w:val="24"/>
        </w:rPr>
        <w:t>-</w:t>
      </w:r>
      <w:r w:rsidR="00E47EDA" w:rsidRPr="00A77FE9">
        <w:rPr>
          <w:sz w:val="24"/>
          <w:szCs w:val="24"/>
        </w:rPr>
        <w:t>Saddle fitting dynamics, concepts, saddle integrity, fitting and quality.</w:t>
      </w:r>
    </w:p>
    <w:p w:rsidR="009858A4" w:rsidRPr="00A77FE9" w:rsidRDefault="009858A4">
      <w:pPr>
        <w:rPr>
          <w:sz w:val="24"/>
          <w:szCs w:val="24"/>
        </w:rPr>
      </w:pPr>
      <w:r w:rsidRPr="00A77FE9">
        <w:rPr>
          <w:b/>
          <w:sz w:val="24"/>
          <w:szCs w:val="24"/>
        </w:rPr>
        <w:t>CHUCK REGIMBAL</w:t>
      </w:r>
      <w:r w:rsidR="002070B0" w:rsidRPr="00A77FE9">
        <w:rPr>
          <w:b/>
          <w:sz w:val="24"/>
          <w:szCs w:val="24"/>
        </w:rPr>
        <w:t xml:space="preserve">- </w:t>
      </w:r>
      <w:r w:rsidR="002070B0" w:rsidRPr="00A77FE9">
        <w:rPr>
          <w:sz w:val="24"/>
          <w:szCs w:val="24"/>
        </w:rPr>
        <w:t>Batteries, solar power and refrigerators</w:t>
      </w:r>
    </w:p>
    <w:p w:rsidR="009858A4" w:rsidRPr="00A77FE9" w:rsidRDefault="009858A4">
      <w:pPr>
        <w:rPr>
          <w:b/>
          <w:sz w:val="24"/>
          <w:szCs w:val="24"/>
        </w:rPr>
      </w:pPr>
      <w:r w:rsidRPr="00A77FE9">
        <w:rPr>
          <w:b/>
          <w:sz w:val="24"/>
          <w:szCs w:val="24"/>
        </w:rPr>
        <w:t>DR. JACK GILLETTE</w:t>
      </w:r>
      <w:r w:rsidR="00E47EDA" w:rsidRPr="00A77FE9">
        <w:rPr>
          <w:b/>
          <w:sz w:val="24"/>
          <w:szCs w:val="24"/>
        </w:rPr>
        <w:t xml:space="preserve">- </w:t>
      </w:r>
      <w:r w:rsidR="00E47EDA" w:rsidRPr="00A77FE9">
        <w:rPr>
          <w:sz w:val="24"/>
          <w:szCs w:val="24"/>
        </w:rPr>
        <w:t>1</w:t>
      </w:r>
      <w:r w:rsidR="00E47EDA" w:rsidRPr="00A77FE9">
        <w:rPr>
          <w:sz w:val="24"/>
          <w:szCs w:val="24"/>
          <w:vertAlign w:val="superscript"/>
        </w:rPr>
        <w:t>st</w:t>
      </w:r>
      <w:r w:rsidR="00E47EDA" w:rsidRPr="00A77FE9">
        <w:rPr>
          <w:sz w:val="24"/>
          <w:szCs w:val="24"/>
        </w:rPr>
        <w:t xml:space="preserve"> Aid when disaster strikes</w:t>
      </w:r>
    </w:p>
    <w:p w:rsidR="009858A4" w:rsidRPr="00A77FE9" w:rsidRDefault="009858A4">
      <w:pPr>
        <w:rPr>
          <w:sz w:val="24"/>
          <w:szCs w:val="24"/>
        </w:rPr>
      </w:pPr>
      <w:r w:rsidRPr="00A77FE9">
        <w:rPr>
          <w:b/>
          <w:sz w:val="24"/>
          <w:szCs w:val="24"/>
        </w:rPr>
        <w:t>KAREN BRISKEY</w:t>
      </w:r>
      <w:r w:rsidR="00A37CB7" w:rsidRPr="00A77FE9">
        <w:rPr>
          <w:sz w:val="24"/>
          <w:szCs w:val="24"/>
        </w:rPr>
        <w:t xml:space="preserve">, </w:t>
      </w:r>
      <w:r w:rsidR="00E47EDA" w:rsidRPr="00A77FE9">
        <w:rPr>
          <w:sz w:val="24"/>
          <w:szCs w:val="24"/>
        </w:rPr>
        <w:t>2 and 4-legged massage</w:t>
      </w:r>
    </w:p>
    <w:p w:rsidR="00AB21CF" w:rsidRDefault="00E47EDA">
      <w:pPr>
        <w:rPr>
          <w:sz w:val="24"/>
          <w:szCs w:val="24"/>
        </w:rPr>
      </w:pPr>
      <w:r w:rsidRPr="00A77FE9">
        <w:rPr>
          <w:b/>
          <w:sz w:val="24"/>
          <w:szCs w:val="24"/>
        </w:rPr>
        <w:t>CHRISTINA CLINE -</w:t>
      </w:r>
      <w:r w:rsidRPr="00A77FE9">
        <w:rPr>
          <w:sz w:val="24"/>
          <w:szCs w:val="24"/>
        </w:rPr>
        <w:t>Recognizing the healthy hoof</w:t>
      </w:r>
    </w:p>
    <w:p w:rsidR="000C1DC0" w:rsidRPr="00A77FE9" w:rsidRDefault="000C1DC0" w:rsidP="00A37CB7">
      <w:pPr>
        <w:pStyle w:val="NormalWeb"/>
        <w:spacing w:before="0" w:beforeAutospacing="0" w:after="0" w:afterAutospacing="0"/>
        <w:rPr>
          <w:rFonts w:asciiTheme="minorHAnsi" w:hAnsiTheme="minorHAnsi" w:cstheme="minorHAnsi"/>
          <w:b/>
          <w:color w:val="000000"/>
        </w:rPr>
      </w:pPr>
      <w:r w:rsidRPr="00A77FE9">
        <w:rPr>
          <w:rFonts w:asciiTheme="minorHAnsi" w:hAnsiTheme="minorHAnsi" w:cstheme="minorHAnsi"/>
          <w:b/>
          <w:color w:val="000000"/>
        </w:rPr>
        <w:t>L</w:t>
      </w:r>
      <w:r w:rsidR="00A37CB7" w:rsidRPr="00A77FE9">
        <w:rPr>
          <w:rFonts w:asciiTheme="minorHAnsi" w:hAnsiTheme="minorHAnsi" w:cstheme="minorHAnsi"/>
          <w:b/>
          <w:color w:val="000000"/>
        </w:rPr>
        <w:t>ONDON</w:t>
      </w:r>
      <w:r w:rsidRPr="00A77FE9">
        <w:rPr>
          <w:rFonts w:asciiTheme="minorHAnsi" w:hAnsiTheme="minorHAnsi" w:cstheme="minorHAnsi"/>
          <w:b/>
          <w:color w:val="000000"/>
        </w:rPr>
        <w:t xml:space="preserve"> A</w:t>
      </w:r>
      <w:r w:rsidR="00A37CB7" w:rsidRPr="00A77FE9">
        <w:rPr>
          <w:rFonts w:asciiTheme="minorHAnsi" w:hAnsiTheme="minorHAnsi" w:cstheme="minorHAnsi"/>
          <w:b/>
          <w:color w:val="000000"/>
        </w:rPr>
        <w:t>LBER</w:t>
      </w:r>
      <w:r w:rsidRPr="00A77FE9">
        <w:rPr>
          <w:rFonts w:asciiTheme="minorHAnsi" w:hAnsiTheme="minorHAnsi" w:cstheme="minorHAnsi"/>
          <w:b/>
          <w:color w:val="000000"/>
        </w:rPr>
        <w:t>, LVT, LAMP</w:t>
      </w:r>
      <w:r w:rsidR="00A37CB7" w:rsidRPr="00A77FE9">
        <w:rPr>
          <w:rFonts w:asciiTheme="minorHAnsi" w:hAnsiTheme="minorHAnsi" w:cstheme="minorHAnsi"/>
          <w:b/>
          <w:color w:val="000000"/>
        </w:rPr>
        <w:t xml:space="preserve">, </w:t>
      </w:r>
      <w:r w:rsidRPr="00A77FE9">
        <w:rPr>
          <w:rFonts w:asciiTheme="minorHAnsi" w:hAnsiTheme="minorHAnsi" w:cstheme="minorHAnsi"/>
          <w:b/>
          <w:color w:val="000000"/>
        </w:rPr>
        <w:t>CALM Equine LLC</w:t>
      </w:r>
      <w:r w:rsidR="00E909E0" w:rsidRPr="00A77FE9">
        <w:rPr>
          <w:rFonts w:asciiTheme="minorHAnsi" w:hAnsiTheme="minorHAnsi" w:cstheme="minorHAnsi"/>
          <w:b/>
          <w:color w:val="000000"/>
        </w:rPr>
        <w:t xml:space="preserve">, </w:t>
      </w:r>
    </w:p>
    <w:p w:rsidR="000F7664" w:rsidRDefault="00AB21CF">
      <w:pPr>
        <w:rPr>
          <w:b/>
          <w:sz w:val="24"/>
          <w:szCs w:val="24"/>
        </w:rPr>
      </w:pPr>
      <w:r w:rsidRPr="00A77FE9">
        <w:rPr>
          <w:color w:val="000000"/>
          <w:sz w:val="24"/>
          <w:szCs w:val="24"/>
        </w:rPr>
        <w:t>London has been an animal lover and equine enthusiast her entire life. She is originally from a small town in Alaska where she would spend summers on her father’s commercial fishing boat. The family moved to Whidbey Island (Washington) in 2001 which allowed London the opportunity to work with horses. London attended college at Bellingham Tech where she acquired her veterinary technician license. She also attended the Northwest School of Animal Massage, completing courses in maintenance, performance, and rehabilitation massage. She then successfully completed her exam through the National Board Certification for Animal Acupressure and Massage (NBCAAM). With those qualifications she was able to obtain a Large Animal Massage license in Washington state. London currently works full time as an oncology technician at Animal Medical Center of Seattle and spends her days off with horses practicing equine bodywork and mindfulness.</w:t>
      </w:r>
    </w:p>
    <w:p w:rsidR="00590E37" w:rsidRPr="00A77FE9" w:rsidRDefault="00590E37">
      <w:pPr>
        <w:rPr>
          <w:b/>
          <w:sz w:val="24"/>
          <w:szCs w:val="24"/>
        </w:rPr>
      </w:pPr>
      <w:r w:rsidRPr="00A77FE9">
        <w:rPr>
          <w:b/>
          <w:sz w:val="24"/>
          <w:szCs w:val="24"/>
        </w:rPr>
        <w:lastRenderedPageBreak/>
        <w:t xml:space="preserve">NEXT GENERATION PACKERS, JAY ADAMS – </w:t>
      </w:r>
      <w:r w:rsidRPr="00A77FE9">
        <w:rPr>
          <w:sz w:val="24"/>
          <w:szCs w:val="24"/>
        </w:rPr>
        <w:t>The number one goal is to get members out enjoying the wilderness on a horse or mule.  Geared towards members who have never packed but have the equipment and desire to use it.</w:t>
      </w:r>
      <w:r w:rsidRPr="00A77FE9">
        <w:rPr>
          <w:b/>
          <w:sz w:val="24"/>
          <w:szCs w:val="24"/>
        </w:rPr>
        <w:t xml:space="preserve"> </w:t>
      </w:r>
    </w:p>
    <w:p w:rsidR="00AB21CF" w:rsidRPr="00A77FE9" w:rsidRDefault="00AB21CF">
      <w:pPr>
        <w:rPr>
          <w:sz w:val="24"/>
          <w:szCs w:val="24"/>
        </w:rPr>
      </w:pPr>
      <w:r w:rsidRPr="00A77FE9">
        <w:rPr>
          <w:b/>
          <w:sz w:val="24"/>
          <w:szCs w:val="24"/>
        </w:rPr>
        <w:t>Mickey Centeno –</w:t>
      </w:r>
      <w:r w:rsidRPr="00A77FE9">
        <w:rPr>
          <w:sz w:val="24"/>
          <w:szCs w:val="24"/>
        </w:rPr>
        <w:t xml:space="preserve"> Defensive </w:t>
      </w:r>
      <w:r w:rsidR="000F7664" w:rsidRPr="00A77FE9">
        <w:rPr>
          <w:sz w:val="24"/>
          <w:szCs w:val="24"/>
        </w:rPr>
        <w:t>Horsemanship</w:t>
      </w:r>
      <w:r w:rsidRPr="00A77FE9">
        <w:rPr>
          <w:sz w:val="24"/>
          <w:szCs w:val="24"/>
        </w:rPr>
        <w:t xml:space="preserve"> – Staying safe on the trails. </w:t>
      </w:r>
    </w:p>
    <w:p w:rsidR="00AB21CF" w:rsidRPr="00A77FE9" w:rsidRDefault="00AB21CF">
      <w:pPr>
        <w:rPr>
          <w:sz w:val="24"/>
          <w:szCs w:val="24"/>
        </w:rPr>
      </w:pPr>
      <w:r w:rsidRPr="00A77FE9">
        <w:rPr>
          <w:b/>
          <w:sz w:val="24"/>
          <w:szCs w:val="24"/>
        </w:rPr>
        <w:t xml:space="preserve">Dave Morrison – </w:t>
      </w:r>
      <w:r w:rsidRPr="00A77FE9">
        <w:rPr>
          <w:sz w:val="24"/>
          <w:szCs w:val="24"/>
        </w:rPr>
        <w:t xml:space="preserve">Saddle </w:t>
      </w:r>
      <w:r w:rsidR="00635598">
        <w:rPr>
          <w:sz w:val="24"/>
          <w:szCs w:val="24"/>
        </w:rPr>
        <w:t>Fitting</w:t>
      </w:r>
      <w:bookmarkStart w:id="0" w:name="_GoBack"/>
      <w:bookmarkEnd w:id="0"/>
    </w:p>
    <w:sectPr w:rsidR="00AB21CF" w:rsidRPr="00A77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56"/>
    <w:rsid w:val="000C1DC0"/>
    <w:rsid w:val="000D5CD3"/>
    <w:rsid w:val="000F7664"/>
    <w:rsid w:val="002070B0"/>
    <w:rsid w:val="00270F67"/>
    <w:rsid w:val="004B3AD4"/>
    <w:rsid w:val="00590E37"/>
    <w:rsid w:val="00635598"/>
    <w:rsid w:val="00935756"/>
    <w:rsid w:val="009858A4"/>
    <w:rsid w:val="00A37CB7"/>
    <w:rsid w:val="00A77FE9"/>
    <w:rsid w:val="00AB21CF"/>
    <w:rsid w:val="00B82FDA"/>
    <w:rsid w:val="00C17648"/>
    <w:rsid w:val="00DE55E4"/>
    <w:rsid w:val="00E47EDA"/>
    <w:rsid w:val="00E9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0E36"/>
  <w15:chartTrackingRefBased/>
  <w15:docId w15:val="{3399648C-208B-468B-BC76-D9B3B596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D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3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4664">
      <w:bodyDiv w:val="1"/>
      <w:marLeft w:val="0"/>
      <w:marRight w:val="0"/>
      <w:marTop w:val="0"/>
      <w:marBottom w:val="0"/>
      <w:divBdr>
        <w:top w:val="none" w:sz="0" w:space="0" w:color="auto"/>
        <w:left w:val="none" w:sz="0" w:space="0" w:color="auto"/>
        <w:bottom w:val="none" w:sz="0" w:space="0" w:color="auto"/>
        <w:right w:val="none" w:sz="0" w:space="0" w:color="auto"/>
      </w:divBdr>
    </w:div>
    <w:div w:id="20817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TomReedHorsema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Starke</dc:creator>
  <cp:keywords/>
  <dc:description/>
  <cp:lastModifiedBy>12064</cp:lastModifiedBy>
  <cp:revision>2</cp:revision>
  <dcterms:created xsi:type="dcterms:W3CDTF">2023-02-15T02:57:00Z</dcterms:created>
  <dcterms:modified xsi:type="dcterms:W3CDTF">2023-02-15T02:57:00Z</dcterms:modified>
</cp:coreProperties>
</file>