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D41FE" w14:textId="77777777" w:rsidR="006D2301" w:rsidRDefault="006D2301" w:rsidP="006D2301">
      <w:pPr>
        <w:pStyle w:val="Title"/>
      </w:pPr>
      <w:r>
        <w:t>Outdoor Recreation Caucus Bill Tracking and Status Report</w:t>
      </w:r>
    </w:p>
    <w:p w14:paraId="7DF9A262" w14:textId="4FE7EA97" w:rsidR="006D2301" w:rsidRPr="005B328E" w:rsidRDefault="006D2301" w:rsidP="006D2301">
      <w:pPr>
        <w:pStyle w:val="Title"/>
        <w:rPr>
          <w:sz w:val="28"/>
        </w:rPr>
      </w:pPr>
      <w:r w:rsidRPr="005B328E">
        <w:rPr>
          <w:sz w:val="28"/>
        </w:rPr>
        <w:t xml:space="preserve"> January 2</w:t>
      </w:r>
      <w:r>
        <w:rPr>
          <w:sz w:val="28"/>
        </w:rPr>
        <w:t>7</w:t>
      </w:r>
      <w:r w:rsidRPr="005B328E">
        <w:rPr>
          <w:sz w:val="28"/>
        </w:rPr>
        <w:t>, 2021</w:t>
      </w:r>
    </w:p>
    <w:p w14:paraId="5FBC5B1A" w14:textId="74899192" w:rsidR="0098456D" w:rsidRDefault="006D23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8D0B" wp14:editId="3C7DC4FD">
                <wp:simplePos x="0" y="0"/>
                <wp:positionH relativeFrom="column">
                  <wp:posOffset>12699</wp:posOffset>
                </wp:positionH>
                <wp:positionV relativeFrom="paragraph">
                  <wp:posOffset>90170</wp:posOffset>
                </wp:positionV>
                <wp:extent cx="68103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16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7.1pt" to="537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" strokecolor="#4579b8 [3044]"/>
            </w:pict>
          </mc:Fallback>
        </mc:AlternateContent>
      </w:r>
    </w:p>
    <w:p w14:paraId="66D01CA6" w14:textId="77777777" w:rsidR="006D2301" w:rsidRDefault="006D2301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299"/>
        <w:gridCol w:w="2346"/>
        <w:gridCol w:w="4197"/>
        <w:gridCol w:w="1765"/>
        <w:gridCol w:w="1221"/>
      </w:tblGrid>
      <w:tr w:rsidR="0098456D" w14:paraId="591C7B2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FFE6A3" w14:textId="77777777" w:rsidR="0098456D" w:rsidRDefault="006D230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3FCE2A" w14:textId="77777777" w:rsidR="0098456D" w:rsidRDefault="006D230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D4D7A8" w14:textId="77777777" w:rsidR="0098456D" w:rsidRDefault="006D230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621CEE" w14:textId="77777777" w:rsidR="0098456D" w:rsidRDefault="006D230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FC8239" w14:textId="77777777" w:rsidR="0098456D" w:rsidRDefault="006D230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</w:tr>
      <w:tr w:rsidR="0098456D" w14:paraId="20E9FB0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AE6F93" w14:textId="77777777" w:rsidR="0098456D" w:rsidRDefault="006D2301">
            <w:pPr>
              <w:textAlignment w:val="center"/>
            </w:pPr>
            <w:hyperlink r:id="rId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1018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FB2868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Boater education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49D4A2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Concerning boater education.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6EFCD4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 Comm &amp; Econ 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E630C6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Lovick</w:t>
            </w:r>
          </w:p>
        </w:tc>
      </w:tr>
      <w:tr w:rsidR="0098456D" w14:paraId="4D64832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4F8F2F" w14:textId="77777777" w:rsidR="0098456D" w:rsidRDefault="006D2301">
            <w:pPr>
              <w:textAlignment w:val="center"/>
            </w:pPr>
            <w:hyperlink r:id="rId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1023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34E9E5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Predesign requirements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FDDEA3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Concerning predesign requirements and thresholds.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531B5D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 Cap Budget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4D73EA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Steele</w:t>
            </w:r>
          </w:p>
        </w:tc>
      </w:tr>
      <w:tr w:rsidR="0098456D" w14:paraId="4BBAD4D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08D414" w14:textId="77777777" w:rsidR="0098456D" w:rsidRDefault="006D2301">
            <w:pPr>
              <w:textAlignment w:val="center"/>
            </w:pPr>
            <w:hyperlink r:id="rId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</w:t>
              </w:r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025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5006)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BCCA60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Local parks funding options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2AC86D0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Concerning local parks funding options.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BCAD68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556971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Wicks</w:t>
            </w:r>
          </w:p>
        </w:tc>
      </w:tr>
      <w:tr w:rsidR="0098456D" w14:paraId="24BECFE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8500B2" w14:textId="77777777" w:rsidR="0098456D" w:rsidRDefault="006D2301">
            <w:pPr>
              <w:textAlignment w:val="center"/>
            </w:pPr>
            <w:hyperlink r:id="rId1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1034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788168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Park &amp; rec. district levies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095D54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Concerning park and recreation district levie</w:t>
            </w:r>
            <w:r>
              <w:rPr>
                <w:color w:val="000000"/>
                <w:position w:val="-3"/>
                <w:sz w:val="21"/>
                <w:szCs w:val="21"/>
              </w:rPr>
              <w:t>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4E4499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AA5654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Fitzgibbon</w:t>
            </w:r>
          </w:p>
        </w:tc>
      </w:tr>
      <w:tr w:rsidR="0098456D" w14:paraId="2DB3447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3B70CB" w14:textId="77777777" w:rsidR="0098456D" w:rsidRDefault="006D2301">
            <w:pPr>
              <w:textAlignment w:val="center"/>
            </w:pPr>
            <w:hyperlink r:id="rId1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1039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62F057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Bicycle &amp; pedestrian travel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AB1638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Reporting on, updating, and expanding deployment of existing government programs that provide education on bicycle and pedestrian travel.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80294C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BD4956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McCaslin</w:t>
            </w:r>
          </w:p>
        </w:tc>
      </w:tr>
      <w:tr w:rsidR="0098456D" w14:paraId="3B86913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56ED29" w14:textId="77777777" w:rsidR="0098456D" w:rsidRDefault="006D2301">
            <w:pPr>
              <w:textAlignment w:val="center"/>
            </w:pPr>
            <w:hyperlink r:id="rId1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1057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D52CDE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Clean air act/enjoyment term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26F480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Clarifying the meaning of the term "enjoyment of life and property" within the clean air act.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7EA0A7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E5EB74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Pollet</w:t>
            </w:r>
          </w:p>
        </w:tc>
      </w:tr>
      <w:tr w:rsidR="0098456D" w14:paraId="3E513A5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7EB1AB" w14:textId="77777777" w:rsidR="0098456D" w:rsidRDefault="006D2301">
            <w:pPr>
              <w:textAlignment w:val="center"/>
            </w:pPr>
            <w:hyperlink r:id="rId1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1059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72C529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Fireworks prohibitions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02A024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Con</w:t>
            </w:r>
            <w:r>
              <w:rPr>
                <w:color w:val="000000"/>
                <w:position w:val="-3"/>
                <w:sz w:val="21"/>
                <w:szCs w:val="21"/>
              </w:rPr>
              <w:t>cerning fireworks prohibitions adopted by cities or counties.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C674CB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7B895B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Fitzgibbon</w:t>
            </w:r>
          </w:p>
        </w:tc>
      </w:tr>
      <w:tr w:rsidR="0098456D" w14:paraId="3C9B881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37934A" w14:textId="77777777" w:rsidR="0098456D" w:rsidRDefault="006D2301">
            <w:pPr>
              <w:textAlignment w:val="center"/>
            </w:pPr>
            <w:hyperlink r:id="rId1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1107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1A5180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Nonresident vessel permits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B5909D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Expanding certain nonresident vessel permit provisions.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79AD34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F67962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Chapman</w:t>
            </w:r>
          </w:p>
        </w:tc>
      </w:tr>
      <w:tr w:rsidR="0098456D" w14:paraId="2FE8053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C1560A" w14:textId="77777777" w:rsidR="0098456D" w:rsidRDefault="006D2301">
            <w:pPr>
              <w:textAlignment w:val="center"/>
            </w:pPr>
            <w:hyperlink r:id="rId1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1117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0E9C7E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Comp. planning/salmon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9665F7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Promoting salmon recovery through revisions to the state's comprehen</w:t>
            </w:r>
            <w:r>
              <w:rPr>
                <w:color w:val="000000"/>
                <w:position w:val="-3"/>
                <w:sz w:val="21"/>
                <w:szCs w:val="21"/>
              </w:rPr>
              <w:t>sive planning framework.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D2868E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80B68C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Lekanoff</w:t>
            </w:r>
          </w:p>
        </w:tc>
      </w:tr>
      <w:tr w:rsidR="0098456D" w14:paraId="4AAF91F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1C8EC1" w14:textId="77777777" w:rsidR="0098456D" w:rsidRDefault="006D2301">
            <w:pPr>
              <w:textAlignment w:val="center"/>
            </w:pPr>
            <w:hyperlink r:id="rId1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1168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9D6D6A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Long-term forest health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7B332F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Concerning long-term forest health and the reduction of wildfire dangers.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6743F9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 RDev, Ag&amp;NR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A7A69C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Springer</w:t>
            </w:r>
          </w:p>
        </w:tc>
      </w:tr>
      <w:tr w:rsidR="0098456D" w14:paraId="7A27607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7F0AF7" w14:textId="77777777" w:rsidR="0098456D" w:rsidRDefault="006D2301">
            <w:pPr>
              <w:textAlignment w:val="center"/>
            </w:pPr>
            <w:hyperlink r:id="rId1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1240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D490F4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Seaplane mooring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C9B7B5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 xml:space="preserve">Adding seaplanes to the class of conveyances that may be </w:t>
            </w:r>
            <w:r>
              <w:rPr>
                <w:color w:val="000000"/>
                <w:position w:val="-3"/>
                <w:sz w:val="21"/>
                <w:szCs w:val="21"/>
              </w:rPr>
              <w:t>moored pursuant to RCW 79.105.430.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997725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7C787F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MacEwen</w:t>
            </w:r>
          </w:p>
        </w:tc>
      </w:tr>
      <w:tr w:rsidR="0098456D" w14:paraId="59606BD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ADE976" w14:textId="77777777" w:rsidR="0098456D" w:rsidRDefault="006D2301">
            <w:pPr>
              <w:textAlignment w:val="center"/>
            </w:pPr>
            <w:hyperlink r:id="rId1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1251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E2417D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Wheeled ATVs/state highways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F72848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Concerning the authorization of wheeled all-terrain vehicles on state highways.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D1441E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 Tra</w:t>
            </w:r>
            <w:r>
              <w:rPr>
                <w:color w:val="000000"/>
                <w:position w:val="-3"/>
                <w:sz w:val="21"/>
                <w:szCs w:val="21"/>
              </w:rPr>
              <w:t>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2F3DBE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Orcutt</w:t>
            </w:r>
          </w:p>
        </w:tc>
      </w:tr>
      <w:tr w:rsidR="0098456D" w14:paraId="5D5B0FC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157AA2" w14:textId="77777777" w:rsidR="0098456D" w:rsidRDefault="006D2301">
            <w:pPr>
              <w:textAlignment w:val="center"/>
            </w:pPr>
            <w:hyperlink r:id="rId1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1252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0E71CB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Mt. St. Helens license plate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304387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Creating Mount St. Helens special license plates.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9B502A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5EFEA0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Orcutt</w:t>
            </w:r>
          </w:p>
        </w:tc>
      </w:tr>
      <w:tr w:rsidR="0098456D" w14:paraId="05B1813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790775" w14:textId="77777777" w:rsidR="0098456D" w:rsidRDefault="006D2301">
            <w:pPr>
              <w:textAlignment w:val="center"/>
            </w:pPr>
            <w:hyperlink r:id="rId2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1261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1FD5E5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Wildlife harvest reports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5D631E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Concerning wildlife harvest reports required by the department of fish and wildlife.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B06731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 RDev, Ag&amp;NR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73A5EF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Klippert</w:t>
            </w:r>
          </w:p>
        </w:tc>
      </w:tr>
      <w:tr w:rsidR="0098456D" w14:paraId="2860251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B6E816" w14:textId="77777777" w:rsidR="0098456D" w:rsidRDefault="006D2301">
            <w:pPr>
              <w:textAlignment w:val="center"/>
            </w:pPr>
            <w:hyperlink r:id="rId2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1322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F243F2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Off-road vehicle enforcement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257E57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Addressing off-road vehicle and snowmobile registration enforcement.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6CD13B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A3A791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Wylie</w:t>
            </w:r>
          </w:p>
        </w:tc>
      </w:tr>
      <w:tr w:rsidR="0098456D" w14:paraId="4A8351D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7ACA48" w14:textId="77777777" w:rsidR="0098456D" w:rsidRDefault="006D2301">
            <w:pPr>
              <w:textAlignment w:val="center"/>
            </w:pPr>
            <w:hyperlink r:id="rId2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1330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AEDC1D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Electric bicycles/sales tax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3F019A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Providing a retail sales and use tax exemption for the purchase of electric bicycles and related cycling equipment.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2D4C36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D17BB3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Shewmake</w:t>
            </w:r>
          </w:p>
        </w:tc>
      </w:tr>
      <w:tr w:rsidR="0098456D" w14:paraId="3F51A002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E6F6A7" w14:textId="77777777" w:rsidR="0098456D" w:rsidRDefault="006D2301">
            <w:pPr>
              <w:textAlignment w:val="center"/>
            </w:pPr>
            <w:hyperlink r:id="rId2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1405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9126D4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Sale of DNR lands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8B7BC4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Concerning the sale of lands owned by the department of natural resources.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17E5A6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 RDev, Ag&amp;NR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D1C3CF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McEntire</w:t>
            </w:r>
          </w:p>
        </w:tc>
      </w:tr>
      <w:tr w:rsidR="0098456D" w14:paraId="701341C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745554" w14:textId="77777777" w:rsidR="0098456D" w:rsidRDefault="006D2301">
            <w:pPr>
              <w:textAlignment w:val="center"/>
            </w:pPr>
            <w:hyperlink r:id="rId2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5006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1025)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FA40DF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Local parks funding options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977E2F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Concerning local parks funding options.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D09C60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S Housing &amp; Loca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0BFDC5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Van De Wege</w:t>
            </w:r>
          </w:p>
        </w:tc>
      </w:tr>
      <w:tr w:rsidR="0098456D" w14:paraId="04B152A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D09AD6" w14:textId="77777777" w:rsidR="0098456D" w:rsidRDefault="006D2301">
            <w:pPr>
              <w:textAlignment w:val="center"/>
            </w:pPr>
            <w:hyperlink r:id="rId2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5016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D0C84D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All-terrain vehicles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A11389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Concerning tracked and wheeled all-terrain vehicles.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770EE9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S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83FDEE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Warnick</w:t>
            </w:r>
          </w:p>
        </w:tc>
      </w:tr>
      <w:tr w:rsidR="0098456D" w14:paraId="461B0DC7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BBA2B0" w14:textId="77777777" w:rsidR="0098456D" w:rsidRDefault="006D2301">
            <w:pPr>
              <w:textAlignment w:val="center"/>
            </w:pPr>
            <w:hyperlink r:id="rId2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5056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5CF641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Wilderness therapy programs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5FFDEC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Concerning wilderness therapy programs.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9D0633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S Health &amp; Long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03A699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Salomon</w:t>
            </w:r>
          </w:p>
        </w:tc>
      </w:tr>
      <w:tr w:rsidR="0098456D" w14:paraId="2CB7500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EC6F1A" w14:textId="77777777" w:rsidR="0098456D" w:rsidRDefault="006D2301">
            <w:pPr>
              <w:textAlignment w:val="center"/>
            </w:pPr>
            <w:hyperlink r:id="rId2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</w:t>
              </w:r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07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6EE9D4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Homelessness/shelter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0D1207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Addressing homelessness.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79703C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S Housing &amp; Local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D37188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Fortunato</w:t>
            </w:r>
          </w:p>
        </w:tc>
      </w:tr>
      <w:tr w:rsidR="0098456D" w14:paraId="3195567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865D1D" w14:textId="77777777" w:rsidR="0098456D" w:rsidRDefault="006D2301">
            <w:pPr>
              <w:textAlignment w:val="center"/>
            </w:pPr>
            <w:hyperlink r:id="rId2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5110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AECDF8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Telecommunications companies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2071EB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Promoting greater access to the internet by modifying permitting, taxation, and other standards for telecommunications companies and facilities.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BF2182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S Environment,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754999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Ericksen</w:t>
            </w:r>
          </w:p>
        </w:tc>
      </w:tr>
      <w:tr w:rsidR="0098456D" w14:paraId="0277D37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22CB94" w14:textId="77777777" w:rsidR="0098456D" w:rsidRDefault="006D2301">
            <w:pPr>
              <w:textAlignment w:val="center"/>
            </w:pPr>
            <w:hyperlink r:id="rId2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5159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E8B705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WDFW payments/property tax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C214E2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Concerning payments in lieu of real property taxes by the department of the fish and wildlife.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A7E252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S Ag/Water/Natur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A20A74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Warnick</w:t>
            </w:r>
          </w:p>
        </w:tc>
      </w:tr>
      <w:tr w:rsidR="0098456D" w14:paraId="38BF082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F949F6" w14:textId="77777777" w:rsidR="0098456D" w:rsidRDefault="006D2301">
            <w:pPr>
              <w:textAlignment w:val="center"/>
            </w:pPr>
            <w:hyperlink r:id="rId3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5176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973D41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Boater safety education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15E41E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Modifying boater safety education requirements.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DD3655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S Ag/Water/Natur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7A0FDA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Van De Wege</w:t>
            </w:r>
          </w:p>
        </w:tc>
      </w:tr>
      <w:tr w:rsidR="0098456D" w14:paraId="57E7782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A8474A" w14:textId="77777777" w:rsidR="0098456D" w:rsidRDefault="006D2301">
            <w:pPr>
              <w:textAlignment w:val="center"/>
            </w:pPr>
            <w:hyperlink r:id="rId3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5292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C39F2D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Parks Rx pilot program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BE4B27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Concerning the use of parks and recreation spaces, trails, and facilities in the design of parks Rx pilot program collaboratively designed with the health care and insurance industry sectors.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55EDC9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S Health &amp; Long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9010F5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Nobles</w:t>
            </w:r>
          </w:p>
        </w:tc>
      </w:tr>
      <w:tr w:rsidR="0098456D" w14:paraId="36886D6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F907EB" w14:textId="77777777" w:rsidR="0098456D" w:rsidRDefault="006D2301">
            <w:pPr>
              <w:textAlignment w:val="center"/>
            </w:pPr>
            <w:hyperlink r:id="rId3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5330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B1B277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Commercial whale watching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184EE1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Regarding commercial whale watching licenses.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96EACC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S Ag/Water/Natur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BA84E0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Van De Wege</w:t>
            </w:r>
          </w:p>
        </w:tc>
      </w:tr>
      <w:tr w:rsidR="0098456D" w14:paraId="7665E1C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D8DA36" w14:textId="77777777" w:rsidR="0098456D" w:rsidRDefault="006D2301">
            <w:pPr>
              <w:textAlignment w:val="center"/>
            </w:pPr>
            <w:hyperlink r:id="rId3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5332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381764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Wheeled ATV equipment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E645FF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Clarifying equipment requirements for wheeled all-terrain vehicles.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182C58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S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69E43E" w14:textId="77777777" w:rsidR="0098456D" w:rsidRDefault="006D2301">
            <w:r>
              <w:rPr>
                <w:color w:val="000000"/>
                <w:position w:val="-3"/>
                <w:sz w:val="21"/>
                <w:szCs w:val="21"/>
              </w:rPr>
              <w:t>Padden</w:t>
            </w:r>
          </w:p>
        </w:tc>
      </w:tr>
    </w:tbl>
    <w:p w14:paraId="3D94A062" w14:textId="77777777" w:rsidR="00000000" w:rsidRDefault="006D2301"/>
    <w:sectPr w:rsidR="00000000" w:rsidSect="002A7CED">
      <w:footerReference w:type="default" r:id="rId34"/>
      <w:pgSz w:w="12240" w:h="15840" w:code="1"/>
      <w:pgMar w:top="700" w:right="700" w:bottom="700" w:left="7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FD098" w14:textId="77777777" w:rsidR="00000000" w:rsidRDefault="006D2301">
      <w:r>
        <w:separator/>
      </w:r>
    </w:p>
  </w:endnote>
  <w:endnote w:type="continuationSeparator" w:id="0">
    <w:p w14:paraId="13B968EE" w14:textId="77777777" w:rsidR="00000000" w:rsidRDefault="006D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D35C8" w14:textId="77777777" w:rsidR="0098456D" w:rsidRDefault="006D2301">
    <w:pPr>
      <w:spacing w:before="240" w:after="240"/>
    </w:pPr>
    <w:r>
      <w:rPr>
        <w:color w:val="000000"/>
      </w:rPr>
      <w:t>Bill Status Report</w:t>
    </w:r>
    <w:r>
      <w:rPr>
        <w:color w:val="000000"/>
      </w:rPr>
      <w:br/>
    </w:r>
    <w:r>
      <w:rPr>
        <w:color w:val="000000"/>
      </w:rPr>
      <w:t>January 27, 2021</w:t>
    </w:r>
    <w:r>
      <w:rPr>
        <w:color w:val="000000"/>
      </w:rPr>
      <w:br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color w:val="000000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9B5E2" w14:textId="77777777" w:rsidR="00000000" w:rsidRDefault="006D2301">
      <w:r>
        <w:separator/>
      </w:r>
    </w:p>
  </w:footnote>
  <w:footnote w:type="continuationSeparator" w:id="0">
    <w:p w14:paraId="65CAAD72" w14:textId="77777777" w:rsidR="00000000" w:rsidRDefault="006D2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948449E"/>
    <w:multiLevelType w:val="hybridMultilevel"/>
    <w:tmpl w:val="47F4EE0C"/>
    <w:lvl w:ilvl="0" w:tplc="841990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B3F93"/>
    <w:multiLevelType w:val="hybridMultilevel"/>
    <w:tmpl w:val="77A67DB8"/>
    <w:lvl w:ilvl="0" w:tplc="19369157">
      <w:start w:val="1"/>
      <w:numFmt w:val="decimal"/>
      <w:lvlText w:val="%1."/>
      <w:lvlJc w:val="left"/>
      <w:pPr>
        <w:ind w:left="720" w:hanging="360"/>
      </w:pPr>
    </w:lvl>
    <w:lvl w:ilvl="1" w:tplc="19369157" w:tentative="1">
      <w:start w:val="1"/>
      <w:numFmt w:val="lowerLetter"/>
      <w:lvlText w:val="%2."/>
      <w:lvlJc w:val="left"/>
      <w:pPr>
        <w:ind w:left="1440" w:hanging="360"/>
      </w:pPr>
    </w:lvl>
    <w:lvl w:ilvl="2" w:tplc="19369157" w:tentative="1">
      <w:start w:val="1"/>
      <w:numFmt w:val="lowerRoman"/>
      <w:lvlText w:val="%3."/>
      <w:lvlJc w:val="right"/>
      <w:pPr>
        <w:ind w:left="2160" w:hanging="180"/>
      </w:pPr>
    </w:lvl>
    <w:lvl w:ilvl="3" w:tplc="19369157" w:tentative="1">
      <w:start w:val="1"/>
      <w:numFmt w:val="decimal"/>
      <w:lvlText w:val="%4."/>
      <w:lvlJc w:val="left"/>
      <w:pPr>
        <w:ind w:left="2880" w:hanging="360"/>
      </w:pPr>
    </w:lvl>
    <w:lvl w:ilvl="4" w:tplc="19369157" w:tentative="1">
      <w:start w:val="1"/>
      <w:numFmt w:val="lowerLetter"/>
      <w:lvlText w:val="%5."/>
      <w:lvlJc w:val="left"/>
      <w:pPr>
        <w:ind w:left="3600" w:hanging="360"/>
      </w:pPr>
    </w:lvl>
    <w:lvl w:ilvl="5" w:tplc="19369157" w:tentative="1">
      <w:start w:val="1"/>
      <w:numFmt w:val="lowerRoman"/>
      <w:lvlText w:val="%6."/>
      <w:lvlJc w:val="right"/>
      <w:pPr>
        <w:ind w:left="4320" w:hanging="180"/>
      </w:pPr>
    </w:lvl>
    <w:lvl w:ilvl="6" w:tplc="19369157" w:tentative="1">
      <w:start w:val="1"/>
      <w:numFmt w:val="decimal"/>
      <w:lvlText w:val="%7."/>
      <w:lvlJc w:val="left"/>
      <w:pPr>
        <w:ind w:left="5040" w:hanging="360"/>
      </w:pPr>
    </w:lvl>
    <w:lvl w:ilvl="7" w:tplc="19369157" w:tentative="1">
      <w:start w:val="1"/>
      <w:numFmt w:val="lowerLetter"/>
      <w:lvlText w:val="%8."/>
      <w:lvlJc w:val="left"/>
      <w:pPr>
        <w:ind w:left="5760" w:hanging="360"/>
      </w:pPr>
    </w:lvl>
    <w:lvl w:ilvl="8" w:tplc="193691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ED"/>
    <w:rsid w:val="00080127"/>
    <w:rsid w:val="00190762"/>
    <w:rsid w:val="00253FC7"/>
    <w:rsid w:val="002A7CED"/>
    <w:rsid w:val="00332050"/>
    <w:rsid w:val="00403577"/>
    <w:rsid w:val="00624664"/>
    <w:rsid w:val="006D2301"/>
    <w:rsid w:val="006E2870"/>
    <w:rsid w:val="007C4D0A"/>
    <w:rsid w:val="00843371"/>
    <w:rsid w:val="0098456D"/>
    <w:rsid w:val="00A93BCE"/>
    <w:rsid w:val="00AC30E5"/>
    <w:rsid w:val="00D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D3F17"/>
  <w14:defaultImageDpi w14:val="300"/>
  <w15:docId w15:val="{1024CFD7-2223-D74B-9859-937CE4C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.leg.wa.gov/billsummary?Year=2021&amp;BillNumber=1059" TargetMode="External"/><Relationship Id="rId18" Type="http://schemas.openxmlformats.org/officeDocument/2006/relationships/hyperlink" Target="http://app.leg.wa.gov/billsummary?Year=2021&amp;BillNumber=1251" TargetMode="External"/><Relationship Id="rId26" Type="http://schemas.openxmlformats.org/officeDocument/2006/relationships/hyperlink" Target="http://app.leg.wa.gov/billsummary?Year=2021&amp;BillNumber=50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.leg.wa.gov/billsummary?Year=2021&amp;BillNumber=1322" TargetMode="External"/><Relationship Id="rId34" Type="http://schemas.openxmlformats.org/officeDocument/2006/relationships/footer" Target="footer1.xml"/><Relationship Id="rId7" Type="http://schemas.openxmlformats.org/officeDocument/2006/relationships/hyperlink" Target="http://app.leg.wa.gov/billsummary?Year=2021&amp;BillNumber=1018" TargetMode="External"/><Relationship Id="rId12" Type="http://schemas.openxmlformats.org/officeDocument/2006/relationships/hyperlink" Target="http://app.leg.wa.gov/billsummary?Year=2021&amp;BillNumber=1057" TargetMode="External"/><Relationship Id="rId17" Type="http://schemas.openxmlformats.org/officeDocument/2006/relationships/hyperlink" Target="http://app.leg.wa.gov/billsummary?Year=2021&amp;BillNumber=1240" TargetMode="External"/><Relationship Id="rId25" Type="http://schemas.openxmlformats.org/officeDocument/2006/relationships/hyperlink" Target="http://app.leg.wa.gov/billsummary?Year=2021&amp;BillNumber=5016" TargetMode="External"/><Relationship Id="rId33" Type="http://schemas.openxmlformats.org/officeDocument/2006/relationships/hyperlink" Target="http://app.leg.wa.gov/billsummary?Year=2021&amp;BillNumber=5332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.leg.wa.gov/billsummary?Year=2021&amp;BillNumber=1168" TargetMode="External"/><Relationship Id="rId20" Type="http://schemas.openxmlformats.org/officeDocument/2006/relationships/hyperlink" Target="http://app.leg.wa.gov/billsummary?Year=2021&amp;BillNumber=1261" TargetMode="External"/><Relationship Id="rId29" Type="http://schemas.openxmlformats.org/officeDocument/2006/relationships/hyperlink" Target="http://app.leg.wa.gov/billsummary?Year=2021&amp;BillNumber=51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.leg.wa.gov/billsummary?Year=2021&amp;BillNumber=1039" TargetMode="External"/><Relationship Id="rId24" Type="http://schemas.openxmlformats.org/officeDocument/2006/relationships/hyperlink" Target="http://app.leg.wa.gov/billsummary?Year=2021&amp;BillNumber=5006" TargetMode="External"/><Relationship Id="rId32" Type="http://schemas.openxmlformats.org/officeDocument/2006/relationships/hyperlink" Target="http://app.leg.wa.gov/billsummary?Year=2021&amp;BillNumber=53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p.leg.wa.gov/billsummary?Year=2021&amp;BillNumber=1117" TargetMode="External"/><Relationship Id="rId23" Type="http://schemas.openxmlformats.org/officeDocument/2006/relationships/hyperlink" Target="http://app.leg.wa.gov/billsummary?Year=2021&amp;BillNumber=1405" TargetMode="External"/><Relationship Id="rId28" Type="http://schemas.openxmlformats.org/officeDocument/2006/relationships/hyperlink" Target="http://app.leg.wa.gov/billsummary?Year=2021&amp;BillNumber=511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app.leg.wa.gov/billsummary?Year=2021&amp;BillNumber=1034" TargetMode="External"/><Relationship Id="rId19" Type="http://schemas.openxmlformats.org/officeDocument/2006/relationships/hyperlink" Target="http://app.leg.wa.gov/billsummary?Year=2021&amp;BillNumber=1252" TargetMode="External"/><Relationship Id="rId31" Type="http://schemas.openxmlformats.org/officeDocument/2006/relationships/hyperlink" Target="http://app.leg.wa.gov/billsummary?Year=2021&amp;BillNumber=5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billsummary?Year=2021&amp;BillNumber=1025" TargetMode="External"/><Relationship Id="rId14" Type="http://schemas.openxmlformats.org/officeDocument/2006/relationships/hyperlink" Target="http://app.leg.wa.gov/billsummary?Year=2021&amp;BillNumber=1107" TargetMode="External"/><Relationship Id="rId22" Type="http://schemas.openxmlformats.org/officeDocument/2006/relationships/hyperlink" Target="http://app.leg.wa.gov/billsummary?Year=2021&amp;BillNumber=1330" TargetMode="External"/><Relationship Id="rId27" Type="http://schemas.openxmlformats.org/officeDocument/2006/relationships/hyperlink" Target="http://app.leg.wa.gov/billsummary?Year=2021&amp;BillNumber=5107" TargetMode="External"/><Relationship Id="rId30" Type="http://schemas.openxmlformats.org/officeDocument/2006/relationships/hyperlink" Target="http://app.leg.wa.gov/billsummary?Year=2021&amp;BillNumber=5176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app.leg.wa.gov/billsummary?Year=2021&amp;BillNumber=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LobbyGov</dc:creator>
  <cp:keywords/>
  <dc:description/>
  <cp:lastModifiedBy>Falkenburg, Nelson (DFW)</cp:lastModifiedBy>
  <cp:revision>2</cp:revision>
  <dcterms:created xsi:type="dcterms:W3CDTF">2021-01-27T18:06:00Z</dcterms:created>
  <dcterms:modified xsi:type="dcterms:W3CDTF">2021-01-27T18:06:00Z</dcterms:modified>
  <cp:category/>
</cp:coreProperties>
</file>